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/>
        <w:jc w:val="center"/>
        <w:rPr>
          <w:rFonts w:ascii="Times New Roman" w:hAnsi="Times New Roman" w:cs="Times New Roman"/>
          <w:b/>
          <w:bCs/>
        </w:rPr>
      </w:pPr>
      <w:r>
        <w:rPr>
          <w:rFonts w:hint="eastAsi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-117475</wp:posOffset>
            </wp:positionH>
            <wp:positionV relativeFrom="paragraph">
              <wp:posOffset>-294640</wp:posOffset>
            </wp:positionV>
            <wp:extent cx="5478780" cy="1028700"/>
            <wp:effectExtent l="0" t="0" r="7620" b="0"/>
            <wp:wrapTopAndBottom/>
            <wp:docPr id="1" name="图片 1" descr="校徽加校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校徽加校名"/>
                    <pic:cNvPicPr>
                      <a:picLocks noChangeAspect="1"/>
                    </pic:cNvPicPr>
                  </pic:nvPicPr>
                  <pic:blipFill>
                    <a:blip r:embed="rId4"/>
                    <a:srcRect l="14341" t="33528" r="13955" b="32209"/>
                    <a:stretch>
                      <a:fillRect/>
                    </a:stretch>
                  </pic:blipFill>
                  <pic:spPr>
                    <a:xfrm>
                      <a:off x="0" y="0"/>
                      <a:ext cx="547878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</w:rPr>
        <w:t>Office of International Cooperation, Hefei, Anhui 230026, People’s Republic of China</w:t>
      </w:r>
    </w:p>
    <w:p>
      <w:pPr>
        <w:spacing w:after="100"/>
        <w:jc w:val="center"/>
        <w:rPr>
          <w:rFonts w:ascii="Times New Roman" w:hAnsi="Times New Roman" w:cs="Times New Roman"/>
          <w:b/>
          <w:bCs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-312420</wp:posOffset>
                </wp:positionH>
                <wp:positionV relativeFrom="paragraph">
                  <wp:posOffset>236220</wp:posOffset>
                </wp:positionV>
                <wp:extent cx="5755640" cy="13335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286510" y="2031365"/>
                          <a:ext cx="5755640" cy="13335"/>
                        </a:xfrm>
                        <a:prstGeom prst="line">
                          <a:avLst/>
                        </a:prstGeom>
                        <a:ln>
                          <a:solidFill>
                            <a:srgbClr val="014099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24.6pt;margin-top:18.6pt;height:1.05pt;width:453.2pt;z-index:251660288;mso-width-relative:page;mso-height-relative:page;" filled="f" stroked="t" coordsize="21600,21600" o:gfxdata="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RtlmC2QAAAAkBAAAPAAAAAAAAAAEAIAAAACIAAABkcnMvZG93bnJldi54&#10;bWxQSwECFAAUAAAACACHTuJA2cEeP/kBAADCAwAADgAAAAAAAAABACAAAAAoAQAAZHJzL2Uyb0Rv&#10;Yy54bWxQSwUGAAAAAAYABgBZAQAAkwUAAAAA&#10;">
                <v:fill on="f" focussize="0,0"/>
                <v:stroke weight="1.5pt" color="#014099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cs="Times New Roman"/>
          <w:b/>
          <w:bCs/>
        </w:rPr>
        <w:t>Phone:86-551-63600571, Fax:86-551-63632579, Email:abroad@ustc.edu.cn</w:t>
      </w:r>
    </w:p>
    <w:p>
      <w:pPr>
        <w:spacing w:after="100"/>
        <w:rPr>
          <w:rFonts w:ascii="Times New Roman" w:hAnsi="Times New Roman" w:cs="Times New Roman"/>
          <w:b/>
          <w:bCs/>
        </w:rPr>
      </w:pPr>
    </w:p>
    <w:p>
      <w:pPr>
        <w:jc w:val="center"/>
        <w:rPr>
          <w:rFonts w:ascii="仿宋" w:hAnsi="仿宋" w:eastAsia="仿宋" w:cs="仿宋"/>
          <w:b/>
          <w:bCs/>
          <w:sz w:val="44"/>
        </w:rPr>
      </w:pPr>
    </w:p>
    <w:p>
      <w:pPr>
        <w:jc w:val="center"/>
        <w:rPr>
          <w:rFonts w:ascii="仿宋" w:hAnsi="仿宋" w:eastAsia="仿宋" w:cs="仿宋"/>
          <w:b/>
          <w:bCs/>
          <w:sz w:val="44"/>
        </w:rPr>
      </w:pPr>
      <w:r>
        <w:rPr>
          <w:rFonts w:hint="eastAsia" w:ascii="仿宋" w:hAnsi="仿宋" w:eastAsia="仿宋" w:cs="仿宋"/>
          <w:b/>
          <w:bCs/>
          <w:sz w:val="44"/>
        </w:rPr>
        <w:t>派     遣     书</w:t>
      </w:r>
    </w:p>
    <w:p>
      <w:pPr>
        <w:rPr>
          <w:rFonts w:ascii="仿宋" w:hAnsi="仿宋" w:eastAsia="仿宋" w:cs="仿宋"/>
          <w:sz w:val="28"/>
        </w:rPr>
      </w:pPr>
    </w:p>
    <w:p>
      <w:pPr>
        <w:rPr>
          <w:rFonts w:ascii="仿宋" w:hAnsi="仿宋" w:eastAsia="仿宋" w:cs="仿宋"/>
          <w:sz w:val="28"/>
        </w:rPr>
      </w:pPr>
    </w:p>
    <w:p>
      <w:pPr>
        <w:spacing w:line="360" w:lineRule="auto"/>
        <w:ind w:firstLine="600" w:firstLine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应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XX(邀请单位)</w:t>
      </w:r>
      <w:r>
        <w:rPr>
          <w:rFonts w:hint="eastAsia" w:ascii="仿宋" w:hAnsi="仿宋" w:eastAsia="仿宋" w:cs="仿宋"/>
          <w:sz w:val="30"/>
          <w:szCs w:val="30"/>
        </w:rPr>
        <w:t>的邀请，我校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XX</w:t>
      </w:r>
      <w:r>
        <w:rPr>
          <w:rFonts w:hint="eastAsia" w:ascii="仿宋" w:hAnsi="仿宋" w:eastAsia="仿宋" w:cs="仿宋"/>
          <w:sz w:val="30"/>
          <w:szCs w:val="30"/>
        </w:rPr>
        <w:t>教授1人拟于20</w:t>
      </w:r>
      <w:r>
        <w:rPr>
          <w:rFonts w:ascii="仿宋" w:hAnsi="仿宋" w:eastAsia="仿宋" w:cs="仿宋"/>
          <w:sz w:val="30"/>
          <w:szCs w:val="30"/>
        </w:rPr>
        <w:t>23</w:t>
      </w:r>
      <w:r>
        <w:rPr>
          <w:rFonts w:hint="eastAsia" w:ascii="仿宋" w:hAnsi="仿宋" w:eastAsia="仿宋" w:cs="仿宋"/>
          <w:sz w:val="30"/>
          <w:szCs w:val="30"/>
        </w:rPr>
        <w:t>年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 w:cs="仿宋"/>
          <w:sz w:val="30"/>
          <w:szCs w:val="30"/>
        </w:rPr>
        <w:t xml:space="preserve"> 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 w:cs="仿宋"/>
          <w:sz w:val="30"/>
          <w:szCs w:val="30"/>
        </w:rPr>
        <w:t xml:space="preserve"> 日至20</w:t>
      </w:r>
      <w:r>
        <w:rPr>
          <w:rFonts w:ascii="仿宋" w:hAnsi="仿宋" w:eastAsia="仿宋" w:cs="仿宋"/>
          <w:sz w:val="30"/>
          <w:szCs w:val="30"/>
        </w:rPr>
        <w:t>23</w:t>
      </w:r>
      <w:r>
        <w:rPr>
          <w:rFonts w:hint="eastAsia" w:ascii="仿宋" w:hAnsi="仿宋" w:eastAsia="仿宋" w:cs="仿宋"/>
          <w:sz w:val="30"/>
          <w:szCs w:val="30"/>
        </w:rPr>
        <w:t xml:space="preserve">年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 w:cs="仿宋"/>
          <w:sz w:val="30"/>
          <w:szCs w:val="30"/>
        </w:rPr>
        <w:t xml:space="preserve">月 </w:t>
      </w:r>
      <w:r>
        <w:rPr>
          <w:rFonts w:ascii="仿宋" w:hAnsi="仿宋" w:eastAsia="仿宋" w:cs="仿宋"/>
          <w:sz w:val="30"/>
          <w:szCs w:val="30"/>
        </w:rPr>
        <w:t>10</w:t>
      </w:r>
      <w:r>
        <w:rPr>
          <w:rFonts w:hint="eastAsia" w:ascii="仿宋" w:hAnsi="仿宋" w:eastAsia="仿宋" w:cs="仿宋"/>
          <w:sz w:val="30"/>
          <w:szCs w:val="30"/>
        </w:rPr>
        <w:t>日赴墨西哥参加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XXX</w:t>
      </w:r>
      <w:r>
        <w:rPr>
          <w:rFonts w:hint="eastAsia" w:ascii="仿宋" w:hAnsi="仿宋" w:eastAsia="仿宋" w:cs="仿宋"/>
          <w:sz w:val="30"/>
          <w:szCs w:val="30"/>
        </w:rPr>
        <w:t>，约停留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 w:cs="仿宋"/>
          <w:sz w:val="30"/>
          <w:szCs w:val="30"/>
        </w:rPr>
        <w:t>天。</w:t>
      </w:r>
    </w:p>
    <w:p>
      <w:pPr>
        <w:spacing w:line="360" w:lineRule="auto"/>
        <w:ind w:firstLine="600" w:firstLine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我校承担其往返国际机票、在墨西哥期间的食宿、交通和健康保险费用。访问结束后，仍回我校工作。 </w:t>
      </w:r>
    </w:p>
    <w:p>
      <w:pPr>
        <w:rPr>
          <w:rFonts w:ascii="仿宋" w:hAnsi="仿宋" w:eastAsia="仿宋" w:cs="仿宋"/>
          <w:sz w:val="30"/>
          <w:szCs w:val="30"/>
        </w:rPr>
      </w:pPr>
    </w:p>
    <w:p>
      <w:pPr>
        <w:ind w:left="-178" w:leftChars="-85" w:right="-512" w:rightChars="-244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XXX</w:t>
      </w:r>
      <w:r>
        <w:rPr>
          <w:rFonts w:hint="eastAsia" w:ascii="仿宋" w:hAnsi="仿宋" w:eastAsia="仿宋" w:cs="仿宋"/>
          <w:sz w:val="30"/>
          <w:szCs w:val="30"/>
        </w:rPr>
        <w:t xml:space="preserve"> 男 19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69</w:t>
      </w:r>
      <w:r>
        <w:rPr>
          <w:rFonts w:hint="eastAsia" w:ascii="仿宋" w:hAnsi="仿宋" w:eastAsia="仿宋" w:cs="仿宋"/>
          <w:sz w:val="30"/>
          <w:szCs w:val="30"/>
        </w:rPr>
        <w:t>.0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 w:cs="仿宋"/>
          <w:sz w:val="30"/>
          <w:szCs w:val="30"/>
        </w:rPr>
        <w:t>.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01</w:t>
      </w:r>
      <w:r>
        <w:rPr>
          <w:rFonts w:hint="eastAsia"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z w:val="30"/>
          <w:szCs w:val="30"/>
        </w:rPr>
        <w:t>PE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1234567</w:t>
      </w:r>
      <w:bookmarkStart w:id="0" w:name="_GoBack"/>
      <w:bookmarkEnd w:id="0"/>
      <w:r>
        <w:rPr>
          <w:rFonts w:ascii="仿宋" w:hAnsi="仿宋" w:eastAsia="仿宋" w:cs="仿宋"/>
          <w:sz w:val="30"/>
          <w:szCs w:val="30"/>
        </w:rPr>
        <w:t>34</w:t>
      </w:r>
      <w:r>
        <w:rPr>
          <w:rFonts w:hint="eastAsia" w:ascii="仿宋" w:hAnsi="仿宋" w:eastAsia="仿宋" w:cs="仿宋"/>
          <w:sz w:val="30"/>
          <w:szCs w:val="30"/>
        </w:rPr>
        <w:t xml:space="preserve"> 中国科学技术大学 教授 </w:t>
      </w:r>
    </w:p>
    <w:p>
      <w:pPr>
        <w:ind w:firstLine="435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                                </w:t>
      </w:r>
    </w:p>
    <w:p>
      <w:pPr>
        <w:rPr>
          <w:rFonts w:ascii="仿宋" w:hAnsi="仿宋" w:eastAsia="仿宋" w:cs="仿宋"/>
          <w:sz w:val="30"/>
          <w:szCs w:val="30"/>
        </w:rPr>
      </w:pPr>
    </w:p>
    <w:p>
      <w:pPr>
        <w:ind w:firstLine="5100" w:firstLineChars="1700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出境事务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负责人</w:t>
      </w:r>
      <w:r>
        <w:rPr>
          <w:rFonts w:hint="eastAsia" w:ascii="仿宋" w:hAnsi="仿宋" w:eastAsia="仿宋" w:cs="仿宋"/>
          <w:sz w:val="30"/>
          <w:szCs w:val="30"/>
        </w:rPr>
        <w:t>：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王晨</w:t>
      </w:r>
    </w:p>
    <w:p>
      <w:pPr>
        <w:ind w:firstLine="5700" w:firstLineChars="19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中国科学技术大学</w:t>
      </w:r>
    </w:p>
    <w:p>
      <w:pPr>
        <w:ind w:firstLine="5850" w:firstLineChars="1950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20</w:t>
      </w:r>
      <w:r>
        <w:rPr>
          <w:rFonts w:ascii="仿宋" w:hAnsi="仿宋" w:eastAsia="仿宋" w:cs="仿宋"/>
          <w:sz w:val="30"/>
          <w:szCs w:val="30"/>
        </w:rPr>
        <w:t>23</w:t>
      </w:r>
      <w:r>
        <w:rPr>
          <w:rFonts w:hint="eastAsia" w:ascii="仿宋" w:hAnsi="仿宋" w:eastAsia="仿宋" w:cs="仿宋"/>
          <w:sz w:val="30"/>
          <w:szCs w:val="30"/>
        </w:rPr>
        <w:t>年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 w:cs="仿宋"/>
          <w:sz w:val="30"/>
          <w:szCs w:val="30"/>
        </w:rPr>
        <w:t>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 w:cs="仿宋"/>
          <w:sz w:val="30"/>
          <w:szCs w:val="30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SxMDC3MLEwsjAwMDBU0lEKTi0uzszPAykwrAUA/MjUdiwAAAA="/>
    <w:docVar w:name="commondata" w:val="eyJoZGlkIjoiNTQ3ZTFhNmIzNDM2MWUwZjU2MzY5NDk0MTcwOTNkNGMifQ=="/>
  </w:docVars>
  <w:rsids>
    <w:rsidRoot w:val="00473B82"/>
    <w:rsid w:val="00473B82"/>
    <w:rsid w:val="004F0A14"/>
    <w:rsid w:val="005749A0"/>
    <w:rsid w:val="00DE5CDE"/>
    <w:rsid w:val="03CF3147"/>
    <w:rsid w:val="06592D4A"/>
    <w:rsid w:val="0C8A23E1"/>
    <w:rsid w:val="0D5565EA"/>
    <w:rsid w:val="0DA67CF1"/>
    <w:rsid w:val="0DFE20A6"/>
    <w:rsid w:val="0F0A145A"/>
    <w:rsid w:val="1140139E"/>
    <w:rsid w:val="11E40D08"/>
    <w:rsid w:val="1258776D"/>
    <w:rsid w:val="12DD57B6"/>
    <w:rsid w:val="159079C8"/>
    <w:rsid w:val="17BB771D"/>
    <w:rsid w:val="1A396222"/>
    <w:rsid w:val="1EDA6515"/>
    <w:rsid w:val="20F65D8D"/>
    <w:rsid w:val="27EC76EB"/>
    <w:rsid w:val="2BAF61F3"/>
    <w:rsid w:val="2BD102E9"/>
    <w:rsid w:val="2BF23255"/>
    <w:rsid w:val="31BF0018"/>
    <w:rsid w:val="33507BE4"/>
    <w:rsid w:val="34B50CED"/>
    <w:rsid w:val="35AE013D"/>
    <w:rsid w:val="36AF7BCF"/>
    <w:rsid w:val="36FA37CF"/>
    <w:rsid w:val="3A4F1F97"/>
    <w:rsid w:val="3CE620E1"/>
    <w:rsid w:val="42A8601D"/>
    <w:rsid w:val="44586B88"/>
    <w:rsid w:val="45F4639B"/>
    <w:rsid w:val="48E52A86"/>
    <w:rsid w:val="49854675"/>
    <w:rsid w:val="4B366EFD"/>
    <w:rsid w:val="4BDA6706"/>
    <w:rsid w:val="4F924FB7"/>
    <w:rsid w:val="4FF77CC0"/>
    <w:rsid w:val="52684E52"/>
    <w:rsid w:val="5AC51A32"/>
    <w:rsid w:val="5B0F3261"/>
    <w:rsid w:val="5B602512"/>
    <w:rsid w:val="5BB84285"/>
    <w:rsid w:val="5E596D8A"/>
    <w:rsid w:val="629775DB"/>
    <w:rsid w:val="69514ED0"/>
    <w:rsid w:val="6F3D61C6"/>
    <w:rsid w:val="72C97A01"/>
    <w:rsid w:val="761C17F8"/>
    <w:rsid w:val="774D2927"/>
    <w:rsid w:val="7B280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sz w:val="44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character" w:customStyle="1" w:styleId="6">
    <w:name w:val="text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</Pages>
  <Words>65</Words>
  <Characters>376</Characters>
  <Lines>3</Lines>
  <Paragraphs>1</Paragraphs>
  <TotalTime>83</TotalTime>
  <ScaleCrop>false</ScaleCrop>
  <LinksUpToDate>false</LinksUpToDate>
  <CharactersWithSpaces>440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2023-09-26T06:42:00Z</dcterms:created>
  <dc:creator>Jing</dc:creator>
  <cp:lastModifiedBy>简黛</cp:lastModifiedBy>
  <cp:lastPrinted>2023-10-11T09:07:00Z</cp:lastPrinted>
  <dcterms:modified xsi:type="dcterms:W3CDTF">2023-10-12T00:58:37Z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064F69CEE7604A8ABE8BD72DC979AE06_13</vt:lpwstr>
  </property>
</Properties>
</file>